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D" w:rsidRPr="00042EFD" w:rsidRDefault="00042EFD" w:rsidP="00042EFD">
      <w:pPr>
        <w:suppressAutoHyphens/>
      </w:pPr>
    </w:p>
    <w:p w:rsidR="00042EFD" w:rsidRPr="00042EFD" w:rsidRDefault="00042EFD" w:rsidP="00042EFD">
      <w:pPr>
        <w:suppressAutoHyphens/>
      </w:pPr>
    </w:p>
    <w:p w:rsidR="00042EFD" w:rsidRPr="002A3821" w:rsidRDefault="00042EFD" w:rsidP="00042EFD">
      <w:pPr>
        <w:suppressAutoHyphens/>
        <w:rPr>
          <w:sz w:val="28"/>
          <w:szCs w:val="28"/>
        </w:rPr>
      </w:pPr>
    </w:p>
    <w:p w:rsidR="002A3821" w:rsidRPr="002A3821" w:rsidRDefault="002A3821" w:rsidP="00042EFD">
      <w:pPr>
        <w:jc w:val="center"/>
        <w:rPr>
          <w:b/>
          <w:bCs/>
          <w:kern w:val="32"/>
          <w:sz w:val="28"/>
          <w:szCs w:val="28"/>
          <w:lang w:eastAsia="x-none"/>
        </w:rPr>
      </w:pPr>
      <w:r w:rsidRPr="002A3821">
        <w:rPr>
          <w:b/>
          <w:bCs/>
          <w:kern w:val="32"/>
          <w:sz w:val="28"/>
          <w:szCs w:val="28"/>
          <w:lang w:eastAsia="x-none"/>
        </w:rPr>
        <w:t xml:space="preserve">Техническое задание </w:t>
      </w:r>
    </w:p>
    <w:p w:rsidR="002A3821" w:rsidRPr="002A3821" w:rsidRDefault="00F23656" w:rsidP="00042EFD">
      <w:pPr>
        <w:jc w:val="center"/>
        <w:rPr>
          <w:b/>
          <w:bCs/>
          <w:kern w:val="32"/>
          <w:sz w:val="28"/>
          <w:szCs w:val="28"/>
          <w:lang w:eastAsia="x-none"/>
        </w:rPr>
      </w:pPr>
      <w:r w:rsidRPr="00F23656">
        <w:rPr>
          <w:b/>
          <w:bCs/>
          <w:kern w:val="32"/>
          <w:sz w:val="28"/>
          <w:szCs w:val="28"/>
          <w:lang w:eastAsia="x-none"/>
        </w:rPr>
        <w:t xml:space="preserve">на выполнение работ по разработке проектно-сметной документации по титулу: «Вынос </w:t>
      </w:r>
      <w:proofErr w:type="gramStart"/>
      <w:r w:rsidRPr="00F23656">
        <w:rPr>
          <w:b/>
          <w:bCs/>
          <w:kern w:val="32"/>
          <w:sz w:val="28"/>
          <w:szCs w:val="28"/>
          <w:lang w:eastAsia="x-none"/>
        </w:rPr>
        <w:t>ВЛ</w:t>
      </w:r>
      <w:proofErr w:type="gramEnd"/>
      <w:r w:rsidRPr="00F23656">
        <w:rPr>
          <w:b/>
          <w:bCs/>
          <w:kern w:val="32"/>
          <w:sz w:val="28"/>
          <w:szCs w:val="28"/>
          <w:lang w:eastAsia="x-none"/>
        </w:rPr>
        <w:t xml:space="preserve"> 110 </w:t>
      </w:r>
      <w:proofErr w:type="spellStart"/>
      <w:r w:rsidRPr="00F23656">
        <w:rPr>
          <w:b/>
          <w:bCs/>
          <w:kern w:val="32"/>
          <w:sz w:val="28"/>
          <w:szCs w:val="28"/>
          <w:lang w:eastAsia="x-none"/>
        </w:rPr>
        <w:t>кВ</w:t>
      </w:r>
      <w:proofErr w:type="spellEnd"/>
      <w:r w:rsidRPr="00F23656">
        <w:rPr>
          <w:b/>
          <w:bCs/>
          <w:kern w:val="32"/>
          <w:sz w:val="28"/>
          <w:szCs w:val="28"/>
          <w:lang w:eastAsia="x-none"/>
        </w:rPr>
        <w:t xml:space="preserve"> из зоны строительства кв. 13, 14, 16 района </w:t>
      </w:r>
      <w:proofErr w:type="spellStart"/>
      <w:r w:rsidRPr="00F23656">
        <w:rPr>
          <w:b/>
          <w:bCs/>
          <w:kern w:val="32"/>
          <w:sz w:val="28"/>
          <w:szCs w:val="28"/>
          <w:lang w:eastAsia="x-none"/>
        </w:rPr>
        <w:t>Некрасовка</w:t>
      </w:r>
      <w:proofErr w:type="spellEnd"/>
      <w:r w:rsidRPr="00F23656">
        <w:rPr>
          <w:b/>
          <w:bCs/>
          <w:kern w:val="32"/>
          <w:sz w:val="28"/>
          <w:szCs w:val="28"/>
          <w:lang w:eastAsia="x-none"/>
        </w:rPr>
        <w:t xml:space="preserve">. 1 этап. Переустройство </w:t>
      </w:r>
      <w:proofErr w:type="gramStart"/>
      <w:r w:rsidRPr="00F23656">
        <w:rPr>
          <w:b/>
          <w:bCs/>
          <w:kern w:val="32"/>
          <w:sz w:val="28"/>
          <w:szCs w:val="28"/>
          <w:lang w:eastAsia="x-none"/>
        </w:rPr>
        <w:t>ВЛ</w:t>
      </w:r>
      <w:proofErr w:type="gramEnd"/>
      <w:r w:rsidRPr="00F23656">
        <w:rPr>
          <w:b/>
          <w:bCs/>
          <w:kern w:val="32"/>
          <w:sz w:val="28"/>
          <w:szCs w:val="28"/>
          <w:lang w:eastAsia="x-none"/>
        </w:rPr>
        <w:t xml:space="preserve"> 500 </w:t>
      </w:r>
      <w:proofErr w:type="spellStart"/>
      <w:r w:rsidRPr="00F23656">
        <w:rPr>
          <w:b/>
          <w:bCs/>
          <w:kern w:val="32"/>
          <w:sz w:val="28"/>
          <w:szCs w:val="28"/>
          <w:lang w:eastAsia="x-none"/>
        </w:rPr>
        <w:t>кВ</w:t>
      </w:r>
      <w:proofErr w:type="spellEnd"/>
      <w:r w:rsidRPr="00F23656">
        <w:rPr>
          <w:b/>
          <w:bCs/>
          <w:kern w:val="32"/>
          <w:sz w:val="28"/>
          <w:szCs w:val="28"/>
          <w:lang w:eastAsia="x-none"/>
        </w:rPr>
        <w:t xml:space="preserve"> «Каскадная-Ногинск»»</w:t>
      </w:r>
    </w:p>
    <w:p w:rsidR="00042EFD" w:rsidRDefault="00042EFD" w:rsidP="00042EFD">
      <w:pPr>
        <w:suppressAutoHyphens/>
        <w:jc w:val="center"/>
        <w:rPr>
          <w:sz w:val="28"/>
          <w:szCs w:val="28"/>
        </w:rPr>
      </w:pPr>
    </w:p>
    <w:p w:rsidR="002B0303" w:rsidRPr="002A3821" w:rsidRDefault="002B0303" w:rsidP="00042EFD">
      <w:pPr>
        <w:suppressAutoHyphens/>
        <w:jc w:val="center"/>
        <w:rPr>
          <w:sz w:val="28"/>
          <w:szCs w:val="28"/>
        </w:rPr>
      </w:pPr>
    </w:p>
    <w:p w:rsidR="00042EFD" w:rsidRPr="002A3821" w:rsidRDefault="002A3821" w:rsidP="002A3821">
      <w:pPr>
        <w:pStyle w:val="a5"/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 w:rsidRPr="002A3821">
        <w:rPr>
          <w:sz w:val="28"/>
          <w:szCs w:val="28"/>
        </w:rPr>
        <w:t>Состав выполняемых работ определяется Заданием на проектирование (Приложение 1)</w:t>
      </w:r>
    </w:p>
    <w:p w:rsidR="002A3821" w:rsidRPr="002A3821" w:rsidRDefault="002A3821" w:rsidP="002A3821">
      <w:pPr>
        <w:pStyle w:val="a5"/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 w:rsidRPr="002A3821">
        <w:rPr>
          <w:sz w:val="28"/>
          <w:szCs w:val="28"/>
        </w:rPr>
        <w:t xml:space="preserve">Сроки выполнения работ: с момента заключения договора до </w:t>
      </w:r>
      <w:r w:rsidR="002B0303">
        <w:rPr>
          <w:sz w:val="28"/>
          <w:szCs w:val="28"/>
        </w:rPr>
        <w:t>31.12.2017</w:t>
      </w:r>
    </w:p>
    <w:p w:rsidR="002A3821" w:rsidRPr="002A3821" w:rsidRDefault="002A3821" w:rsidP="002A3821">
      <w:pPr>
        <w:pStyle w:val="a5"/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 w:rsidRPr="002A3821">
        <w:rPr>
          <w:sz w:val="28"/>
          <w:szCs w:val="28"/>
        </w:rPr>
        <w:t>Начальная предельная цена закупки 3 240 000 руб., включая НДС 18%.</w:t>
      </w:r>
    </w:p>
    <w:p w:rsidR="002A3821" w:rsidRDefault="002A3821" w:rsidP="002A3821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A3821" w:rsidSect="00042E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C79"/>
    <w:multiLevelType w:val="hybridMultilevel"/>
    <w:tmpl w:val="FF6E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D"/>
    <w:rsid w:val="00042EFD"/>
    <w:rsid w:val="002A3821"/>
    <w:rsid w:val="002B0303"/>
    <w:rsid w:val="002E3C63"/>
    <w:rsid w:val="00614B60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EFD"/>
    <w:pPr>
      <w:keepNext/>
      <w:widowControl/>
      <w:autoSpaceDE/>
      <w:autoSpaceDN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2EFD"/>
    <w:pPr>
      <w:spacing w:line="245" w:lineRule="exact"/>
      <w:ind w:firstLine="353"/>
    </w:pPr>
  </w:style>
  <w:style w:type="paragraph" w:customStyle="1" w:styleId="Style6">
    <w:name w:val="Style6"/>
    <w:basedOn w:val="a"/>
    <w:uiPriority w:val="99"/>
    <w:rsid w:val="00042EFD"/>
    <w:pPr>
      <w:spacing w:line="245" w:lineRule="exact"/>
    </w:pPr>
  </w:style>
  <w:style w:type="paragraph" w:customStyle="1" w:styleId="Style13">
    <w:name w:val="Style13"/>
    <w:basedOn w:val="a"/>
    <w:uiPriority w:val="99"/>
    <w:rsid w:val="00042EFD"/>
    <w:pPr>
      <w:spacing w:line="245" w:lineRule="exact"/>
    </w:pPr>
  </w:style>
  <w:style w:type="paragraph" w:customStyle="1" w:styleId="Style14">
    <w:name w:val="Style14"/>
    <w:basedOn w:val="a"/>
    <w:uiPriority w:val="99"/>
    <w:rsid w:val="00042EFD"/>
    <w:pPr>
      <w:spacing w:line="238" w:lineRule="exact"/>
    </w:pPr>
  </w:style>
  <w:style w:type="character" w:customStyle="1" w:styleId="FontStyle26">
    <w:name w:val="Font Style26"/>
    <w:basedOn w:val="a0"/>
    <w:uiPriority w:val="99"/>
    <w:rsid w:val="00042E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42EF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042EFD"/>
  </w:style>
  <w:style w:type="paragraph" w:customStyle="1" w:styleId="Style16">
    <w:name w:val="Style16"/>
    <w:basedOn w:val="a"/>
    <w:uiPriority w:val="99"/>
    <w:rsid w:val="00042EFD"/>
  </w:style>
  <w:style w:type="character" w:customStyle="1" w:styleId="FontStyle20">
    <w:name w:val="Font Style20"/>
    <w:basedOn w:val="a0"/>
    <w:uiPriority w:val="99"/>
    <w:rsid w:val="00042EFD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042EF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42E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aliases w:val=" Знак,Знак,Основной текст таблиц,в таблице,таблицы,в таблицах, в таблице, в таблицах,в таблицах Знак, в таблицах Знак Знак Знак Знак Знак, в таблицах Знак Знак Знак Знак Знак Знак Знак Знак Знак Знак Знак Знак Знак, в таблицах Знак Знак"/>
    <w:basedOn w:val="a"/>
    <w:link w:val="a4"/>
    <w:rsid w:val="00042E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4">
    <w:name w:val="Основной текст Знак"/>
    <w:aliases w:val=" Знак Знак,Знак Знак,Основной текст таблиц Знак,в таблице Знак,таблицы Знак,в таблицах Знак1, в таблице Знак, в таблицах Знак,в таблицах Знак Знак, в таблицах Знак Знак Знак Знак Знак Знак, в таблицах Знак Знак Знак"/>
    <w:basedOn w:val="a0"/>
    <w:link w:val="a3"/>
    <w:rsid w:val="0004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EFD"/>
    <w:pPr>
      <w:keepNext/>
      <w:widowControl/>
      <w:autoSpaceDE/>
      <w:autoSpaceDN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2EFD"/>
    <w:pPr>
      <w:spacing w:line="245" w:lineRule="exact"/>
      <w:ind w:firstLine="353"/>
    </w:pPr>
  </w:style>
  <w:style w:type="paragraph" w:customStyle="1" w:styleId="Style6">
    <w:name w:val="Style6"/>
    <w:basedOn w:val="a"/>
    <w:uiPriority w:val="99"/>
    <w:rsid w:val="00042EFD"/>
    <w:pPr>
      <w:spacing w:line="245" w:lineRule="exact"/>
    </w:pPr>
  </w:style>
  <w:style w:type="paragraph" w:customStyle="1" w:styleId="Style13">
    <w:name w:val="Style13"/>
    <w:basedOn w:val="a"/>
    <w:uiPriority w:val="99"/>
    <w:rsid w:val="00042EFD"/>
    <w:pPr>
      <w:spacing w:line="245" w:lineRule="exact"/>
    </w:pPr>
  </w:style>
  <w:style w:type="paragraph" w:customStyle="1" w:styleId="Style14">
    <w:name w:val="Style14"/>
    <w:basedOn w:val="a"/>
    <w:uiPriority w:val="99"/>
    <w:rsid w:val="00042EFD"/>
    <w:pPr>
      <w:spacing w:line="238" w:lineRule="exact"/>
    </w:pPr>
  </w:style>
  <w:style w:type="character" w:customStyle="1" w:styleId="FontStyle26">
    <w:name w:val="Font Style26"/>
    <w:basedOn w:val="a0"/>
    <w:uiPriority w:val="99"/>
    <w:rsid w:val="00042E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42EF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042EFD"/>
  </w:style>
  <w:style w:type="paragraph" w:customStyle="1" w:styleId="Style16">
    <w:name w:val="Style16"/>
    <w:basedOn w:val="a"/>
    <w:uiPriority w:val="99"/>
    <w:rsid w:val="00042EFD"/>
  </w:style>
  <w:style w:type="character" w:customStyle="1" w:styleId="FontStyle20">
    <w:name w:val="Font Style20"/>
    <w:basedOn w:val="a0"/>
    <w:uiPriority w:val="99"/>
    <w:rsid w:val="00042EFD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042EF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42E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aliases w:val=" Знак,Знак,Основной текст таблиц,в таблице,таблицы,в таблицах, в таблице, в таблицах,в таблицах Знак, в таблицах Знак Знак Знак Знак Знак, в таблицах Знак Знак Знак Знак Знак Знак Знак Знак Знак Знак Знак Знак Знак, в таблицах Знак Знак"/>
    <w:basedOn w:val="a"/>
    <w:link w:val="a4"/>
    <w:rsid w:val="00042E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4">
    <w:name w:val="Основной текст Знак"/>
    <w:aliases w:val=" Знак Знак,Знак Знак,Основной текст таблиц Знак,в таблице Знак,таблицы Знак,в таблицах Знак1, в таблице Знак, в таблицах Знак,в таблицах Знак Знак, в таблицах Знак Знак Знак Знак Знак Знак, в таблицах Знак Знак Знак"/>
    <w:basedOn w:val="a0"/>
    <w:link w:val="a3"/>
    <w:rsid w:val="0004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Scherbakov-VV</dc:creator>
  <cp:lastModifiedBy>Kutilov-OA</cp:lastModifiedBy>
  <cp:revision>4</cp:revision>
  <dcterms:created xsi:type="dcterms:W3CDTF">2017-11-10T12:25:00Z</dcterms:created>
  <dcterms:modified xsi:type="dcterms:W3CDTF">2017-11-30T15:34:00Z</dcterms:modified>
</cp:coreProperties>
</file>